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DC2EE" w14:textId="5522E2CE" w:rsidR="00AF0673" w:rsidRPr="00ED4FD5" w:rsidRDefault="00ED4FD5">
      <w:pPr>
        <w:pStyle w:val="Heading1"/>
        <w:rPr>
          <w:color w:val="auto"/>
          <w:sz w:val="36"/>
          <w:szCs w:val="36"/>
        </w:rPr>
      </w:pPr>
      <w:r w:rsidRPr="00ED4FD5">
        <w:rPr>
          <w:color w:val="auto"/>
          <w:sz w:val="36"/>
          <w:szCs w:val="36"/>
        </w:rPr>
        <w:t>Pre-Opening Restaurant Checklist</w:t>
      </w:r>
    </w:p>
    <w:p w14:paraId="4FD19B06" w14:textId="1756AD94" w:rsidR="00960B05" w:rsidRPr="00AF0673" w:rsidRDefault="00877CF7">
      <w:pPr>
        <w:pStyle w:val="Heading1"/>
        <w:rPr>
          <w:color w:val="auto"/>
        </w:rPr>
      </w:pPr>
      <w:r w:rsidRPr="00AF0673">
        <w:rPr>
          <w:color w:val="auto"/>
        </w:rPr>
        <w:t>90 Days Before Opening</w:t>
      </w:r>
    </w:p>
    <w:p w14:paraId="373522F3" w14:textId="77777777" w:rsidR="00960B05" w:rsidRPr="00AF0673" w:rsidRDefault="00877CF7">
      <w:pPr>
        <w:pStyle w:val="ListBullet"/>
      </w:pPr>
      <w:r w:rsidRPr="00AF0673">
        <w:t>☐ Secure all business licenses and health permits</w:t>
      </w:r>
    </w:p>
    <w:p w14:paraId="0C8AA217" w14:textId="77777777" w:rsidR="00960B05" w:rsidRPr="00AF0673" w:rsidRDefault="00877CF7">
      <w:pPr>
        <w:pStyle w:val="ListBullet"/>
      </w:pPr>
      <w:r w:rsidRPr="00AF0673">
        <w:t>☐ Finalize lease and insurance</w:t>
      </w:r>
    </w:p>
    <w:p w14:paraId="3D790FB7" w14:textId="77777777" w:rsidR="00960B05" w:rsidRPr="00AF0673" w:rsidRDefault="00877CF7">
      <w:pPr>
        <w:pStyle w:val="ListBullet"/>
      </w:pPr>
      <w:r w:rsidRPr="00AF0673">
        <w:t>☐ Create hiring plan and job descriptions</w:t>
      </w:r>
    </w:p>
    <w:p w14:paraId="685CC4A2" w14:textId="77777777" w:rsidR="00960B05" w:rsidRPr="00AF0673" w:rsidRDefault="00877CF7">
      <w:pPr>
        <w:pStyle w:val="ListBullet"/>
      </w:pPr>
      <w:r w:rsidRPr="00AF0673">
        <w:t>☐ Begin recruiting and hiring key staff</w:t>
      </w:r>
    </w:p>
    <w:p w14:paraId="49F05CEF" w14:textId="77777777" w:rsidR="00960B05" w:rsidRPr="00AF0673" w:rsidRDefault="00877CF7">
      <w:pPr>
        <w:pStyle w:val="ListBullet"/>
      </w:pPr>
      <w:r w:rsidRPr="00AF0673">
        <w:t>☐ Review and finalize restaurant concept, brand, and menu</w:t>
      </w:r>
    </w:p>
    <w:p w14:paraId="252A0DC0" w14:textId="77777777" w:rsidR="00960B05" w:rsidRPr="00AF0673" w:rsidRDefault="00877CF7">
      <w:pPr>
        <w:pStyle w:val="Heading1"/>
        <w:rPr>
          <w:color w:val="auto"/>
        </w:rPr>
      </w:pPr>
      <w:r w:rsidRPr="00AF0673">
        <w:rPr>
          <w:color w:val="auto"/>
        </w:rPr>
        <w:t>60 Days Before Opening</w:t>
      </w:r>
    </w:p>
    <w:p w14:paraId="595E38D1" w14:textId="77777777" w:rsidR="00960B05" w:rsidRPr="00AF0673" w:rsidRDefault="00877CF7">
      <w:pPr>
        <w:pStyle w:val="ListBullet"/>
      </w:pPr>
      <w:r w:rsidRPr="00AF0673">
        <w:t>☐ Order kitchen equipment and smallwares</w:t>
      </w:r>
    </w:p>
    <w:p w14:paraId="0EB6A15D" w14:textId="77777777" w:rsidR="00960B05" w:rsidRPr="00AF0673" w:rsidRDefault="00877CF7">
      <w:pPr>
        <w:pStyle w:val="ListBullet"/>
      </w:pPr>
      <w:r w:rsidRPr="00AF0673">
        <w:t>☐ Set up vendor accounts and place initial orders</w:t>
      </w:r>
    </w:p>
    <w:p w14:paraId="0F5934CB" w14:textId="77777777" w:rsidR="00960B05" w:rsidRPr="00AF0673" w:rsidRDefault="00877CF7">
      <w:pPr>
        <w:pStyle w:val="ListBullet"/>
      </w:pPr>
      <w:r w:rsidRPr="00AF0673">
        <w:t>☐ Finalize POS system and tech setup</w:t>
      </w:r>
    </w:p>
    <w:p w14:paraId="6C4B1893" w14:textId="77777777" w:rsidR="00960B05" w:rsidRPr="00AF0673" w:rsidRDefault="00877CF7">
      <w:pPr>
        <w:pStyle w:val="ListBullet"/>
      </w:pPr>
      <w:r w:rsidRPr="00AF0673">
        <w:t>☐ Begin menu costing and testing</w:t>
      </w:r>
    </w:p>
    <w:p w14:paraId="17FAAE86" w14:textId="77777777" w:rsidR="00960B05" w:rsidRPr="00AF0673" w:rsidRDefault="00877CF7">
      <w:pPr>
        <w:pStyle w:val="ListBullet"/>
      </w:pPr>
      <w:r w:rsidRPr="00AF0673">
        <w:t>☐ Design and print signage, menus, uniforms</w:t>
      </w:r>
    </w:p>
    <w:p w14:paraId="07060C8C" w14:textId="77777777" w:rsidR="00960B05" w:rsidRPr="00AF0673" w:rsidRDefault="00877CF7">
      <w:pPr>
        <w:pStyle w:val="Heading1"/>
        <w:rPr>
          <w:color w:val="auto"/>
        </w:rPr>
      </w:pPr>
      <w:r w:rsidRPr="00AF0673">
        <w:rPr>
          <w:color w:val="auto"/>
        </w:rPr>
        <w:t>30 Days Before Opening</w:t>
      </w:r>
    </w:p>
    <w:p w14:paraId="0E1BFD60" w14:textId="77777777" w:rsidR="00960B05" w:rsidRPr="00AF0673" w:rsidRDefault="00877CF7">
      <w:pPr>
        <w:pStyle w:val="ListBullet"/>
      </w:pPr>
      <w:r w:rsidRPr="00AF0673">
        <w:t>☐ Train staff (FOH and BOH)</w:t>
      </w:r>
    </w:p>
    <w:p w14:paraId="62D40D49" w14:textId="77777777" w:rsidR="00960B05" w:rsidRPr="00AF0673" w:rsidRDefault="00877CF7">
      <w:pPr>
        <w:pStyle w:val="ListBullet"/>
      </w:pPr>
      <w:r w:rsidRPr="00AF0673">
        <w:t>☐ Soft open test service (friends &amp; family)</w:t>
      </w:r>
    </w:p>
    <w:p w14:paraId="7C0E994F" w14:textId="77777777" w:rsidR="00960B05" w:rsidRPr="00AF0673" w:rsidRDefault="00877CF7">
      <w:pPr>
        <w:pStyle w:val="ListBullet"/>
      </w:pPr>
      <w:r w:rsidRPr="00AF0673">
        <w:t>☐ Launch social media campaign and local advertising</w:t>
      </w:r>
    </w:p>
    <w:p w14:paraId="571C6C33" w14:textId="77777777" w:rsidR="00960B05" w:rsidRPr="00AF0673" w:rsidRDefault="00877CF7">
      <w:pPr>
        <w:pStyle w:val="ListBullet"/>
      </w:pPr>
      <w:r w:rsidRPr="00AF0673">
        <w:t>☐ Stock inventory and test all systems</w:t>
      </w:r>
    </w:p>
    <w:p w14:paraId="786FCE25" w14:textId="77777777" w:rsidR="00960B05" w:rsidRPr="00AF0673" w:rsidRDefault="00877CF7">
      <w:pPr>
        <w:pStyle w:val="ListBullet"/>
      </w:pPr>
      <w:r w:rsidRPr="00AF0673">
        <w:t>☐ Schedule inspections (fire, health, etc.)</w:t>
      </w:r>
    </w:p>
    <w:p w14:paraId="744457AD" w14:textId="77777777" w:rsidR="00960B05" w:rsidRPr="00AF0673" w:rsidRDefault="00877CF7">
      <w:pPr>
        <w:pStyle w:val="Heading1"/>
        <w:rPr>
          <w:color w:val="auto"/>
        </w:rPr>
      </w:pPr>
      <w:r w:rsidRPr="00AF0673">
        <w:rPr>
          <w:color w:val="auto"/>
        </w:rPr>
        <w:t>Final Week Before Opening</w:t>
      </w:r>
    </w:p>
    <w:p w14:paraId="7CE479F6" w14:textId="77777777" w:rsidR="00960B05" w:rsidRPr="00AF0673" w:rsidRDefault="00877CF7">
      <w:pPr>
        <w:pStyle w:val="ListBullet"/>
      </w:pPr>
      <w:r w:rsidRPr="00AF0673">
        <w:t>☐ Conduct FOH/BOH dry runs</w:t>
      </w:r>
    </w:p>
    <w:p w14:paraId="6427C4C8" w14:textId="77777777" w:rsidR="00960B05" w:rsidRPr="00AF0673" w:rsidRDefault="00877CF7">
      <w:pPr>
        <w:pStyle w:val="ListBullet"/>
      </w:pPr>
      <w:r w:rsidRPr="00AF0673">
        <w:t>☐ Deep clean restaurant and set up all stations</w:t>
      </w:r>
    </w:p>
    <w:p w14:paraId="64B51494" w14:textId="77777777" w:rsidR="00960B05" w:rsidRPr="00AF0673" w:rsidRDefault="00877CF7">
      <w:pPr>
        <w:pStyle w:val="ListBullet"/>
      </w:pPr>
      <w:r w:rsidRPr="00AF0673">
        <w:t>☐ Perform inventory count and finalize ordering routines</w:t>
      </w:r>
    </w:p>
    <w:p w14:paraId="11E36F80" w14:textId="77777777" w:rsidR="00960B05" w:rsidRPr="00AF0673" w:rsidRDefault="00877CF7">
      <w:pPr>
        <w:pStyle w:val="ListBullet"/>
      </w:pPr>
      <w:r w:rsidRPr="00AF0673">
        <w:t>☐ Schedule grand opening and press outreach</w:t>
      </w:r>
    </w:p>
    <w:p w14:paraId="5D392D08" w14:textId="77777777" w:rsidR="00960B05" w:rsidRPr="00AF0673" w:rsidRDefault="00877CF7">
      <w:pPr>
        <w:pStyle w:val="ListBullet"/>
      </w:pPr>
      <w:r w:rsidRPr="00AF0673">
        <w:t>☐ Confirm opening week schedule and staffing</w:t>
      </w:r>
    </w:p>
    <w:p w14:paraId="75817A33" w14:textId="77777777" w:rsidR="00960B05" w:rsidRPr="00AF0673" w:rsidRDefault="00877CF7">
      <w:pPr>
        <w:pStyle w:val="Heading1"/>
        <w:rPr>
          <w:color w:val="auto"/>
        </w:rPr>
      </w:pPr>
      <w:r w:rsidRPr="00AF0673">
        <w:rPr>
          <w:color w:val="auto"/>
        </w:rPr>
        <w:t>Top 10 Mistakes to Avoid When Launching</w:t>
      </w:r>
    </w:p>
    <w:p w14:paraId="0339DEC2" w14:textId="77777777" w:rsidR="00960B05" w:rsidRPr="00AF0673" w:rsidRDefault="00877CF7">
      <w:pPr>
        <w:pStyle w:val="ListBullet"/>
      </w:pPr>
      <w:r w:rsidRPr="00AF0673">
        <w:t>☐ Opening without staff training complete</w:t>
      </w:r>
    </w:p>
    <w:p w14:paraId="5E235F10" w14:textId="77777777" w:rsidR="00960B05" w:rsidRPr="00AF0673" w:rsidRDefault="00877CF7">
      <w:pPr>
        <w:pStyle w:val="ListBullet"/>
      </w:pPr>
      <w:r w:rsidRPr="00AF0673">
        <w:t>☐ Not testing POS and kitchen workflows</w:t>
      </w:r>
    </w:p>
    <w:p w14:paraId="0E02D790" w14:textId="77777777" w:rsidR="00960B05" w:rsidRPr="00AF0673" w:rsidRDefault="00877CF7">
      <w:pPr>
        <w:pStyle w:val="ListBullet"/>
      </w:pPr>
      <w:r w:rsidRPr="00AF0673">
        <w:lastRenderedPageBreak/>
        <w:t>☐ No soft open to collect feedback</w:t>
      </w:r>
    </w:p>
    <w:p w14:paraId="1E146543" w14:textId="77777777" w:rsidR="00960B05" w:rsidRPr="00AF0673" w:rsidRDefault="00877CF7">
      <w:pPr>
        <w:pStyle w:val="ListBullet"/>
      </w:pPr>
      <w:r w:rsidRPr="00AF0673">
        <w:t>☐ Ignoring social media and online presence</w:t>
      </w:r>
    </w:p>
    <w:p w14:paraId="0F7D8CCA" w14:textId="77777777" w:rsidR="00960B05" w:rsidRPr="00AF0673" w:rsidRDefault="00877CF7">
      <w:pPr>
        <w:pStyle w:val="ListBullet"/>
      </w:pPr>
      <w:r w:rsidRPr="00AF0673">
        <w:t>☐ Forgetting licenses or permits</w:t>
      </w:r>
    </w:p>
    <w:p w14:paraId="5E8EE5DE" w14:textId="77777777" w:rsidR="00960B05" w:rsidRPr="00AF0673" w:rsidRDefault="00877CF7">
      <w:pPr>
        <w:pStyle w:val="ListBullet"/>
      </w:pPr>
      <w:r w:rsidRPr="00AF0673">
        <w:t>☐ Poor food costing leading to low profit</w:t>
      </w:r>
    </w:p>
    <w:p w14:paraId="2B15503D" w14:textId="77777777" w:rsidR="00960B05" w:rsidRPr="00AF0673" w:rsidRDefault="00877CF7">
      <w:pPr>
        <w:pStyle w:val="ListBullet"/>
      </w:pPr>
      <w:r w:rsidRPr="00AF0673">
        <w:t>☐ No clear SOPs for staff to follow</w:t>
      </w:r>
    </w:p>
    <w:p w14:paraId="6BB3FEC9" w14:textId="77777777" w:rsidR="00960B05" w:rsidRPr="00AF0673" w:rsidRDefault="00877CF7">
      <w:pPr>
        <w:pStyle w:val="ListBullet"/>
      </w:pPr>
      <w:r w:rsidRPr="00AF0673">
        <w:t>☐ Menu too large or inconsistent</w:t>
      </w:r>
    </w:p>
    <w:p w14:paraId="734261EC" w14:textId="77777777" w:rsidR="00960B05" w:rsidRPr="00AF0673" w:rsidRDefault="00877CF7">
      <w:pPr>
        <w:pStyle w:val="ListBullet"/>
      </w:pPr>
      <w:r w:rsidRPr="00AF0673">
        <w:t>☐ Failing to budget for marketing</w:t>
      </w:r>
    </w:p>
    <w:p w14:paraId="54B39325" w14:textId="77777777" w:rsidR="00960B05" w:rsidRPr="00AF0673" w:rsidRDefault="00877CF7">
      <w:pPr>
        <w:pStyle w:val="ListBullet"/>
      </w:pPr>
      <w:r w:rsidRPr="00AF0673">
        <w:t>☐ Hiring too late or without proper onboarding</w:t>
      </w:r>
    </w:p>
    <w:sectPr w:rsidR="00960B05" w:rsidRPr="00AF067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93353206">
    <w:abstractNumId w:val="8"/>
  </w:num>
  <w:num w:numId="2" w16cid:durableId="2143959255">
    <w:abstractNumId w:val="6"/>
  </w:num>
  <w:num w:numId="3" w16cid:durableId="167792657">
    <w:abstractNumId w:val="5"/>
  </w:num>
  <w:num w:numId="4" w16cid:durableId="2133817516">
    <w:abstractNumId w:val="4"/>
  </w:num>
  <w:num w:numId="5" w16cid:durableId="1648167637">
    <w:abstractNumId w:val="7"/>
  </w:num>
  <w:num w:numId="6" w16cid:durableId="2062170327">
    <w:abstractNumId w:val="3"/>
  </w:num>
  <w:num w:numId="7" w16cid:durableId="2127503895">
    <w:abstractNumId w:val="2"/>
  </w:num>
  <w:num w:numId="8" w16cid:durableId="841047618">
    <w:abstractNumId w:val="1"/>
  </w:num>
  <w:num w:numId="9" w16cid:durableId="2029790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05155"/>
    <w:rsid w:val="00877CF7"/>
    <w:rsid w:val="00960B05"/>
    <w:rsid w:val="00AA1D8D"/>
    <w:rsid w:val="00AF0673"/>
    <w:rsid w:val="00B47730"/>
    <w:rsid w:val="00CB0664"/>
    <w:rsid w:val="00ED4FD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412E8A"/>
  <w14:defaultImageDpi w14:val="300"/>
  <w15:docId w15:val="{9191D064-3377-421B-889B-4A9261C1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ERC</dc:creator>
  <cp:keywords/>
  <dc:description>generated by python-docx</dc:description>
  <cp:lastModifiedBy>ERC Restaurant Consulting Inc.</cp:lastModifiedBy>
  <cp:revision>4</cp:revision>
  <dcterms:created xsi:type="dcterms:W3CDTF">2025-07-29T01:54:00Z</dcterms:created>
  <dcterms:modified xsi:type="dcterms:W3CDTF">2025-07-29T02:03:00Z</dcterms:modified>
  <cp:category/>
</cp:coreProperties>
</file>